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1B" w:rsidRPr="00594F84" w:rsidRDefault="00E5331B" w:rsidP="00594F84">
      <w:pPr>
        <w:spacing w:after="0" w:line="240" w:lineRule="auto"/>
        <w:jc w:val="center"/>
        <w:rPr>
          <w:rFonts w:ascii="Calibri" w:hAnsi="Calibri"/>
        </w:rPr>
      </w:pPr>
    </w:p>
    <w:p w:rsidR="00B15BCC" w:rsidRPr="003B2102" w:rsidRDefault="00E40C80" w:rsidP="00594F8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3B2102">
        <w:rPr>
          <w:rFonts w:ascii="Calibri" w:hAnsi="Calibri"/>
          <w:b/>
          <w:sz w:val="32"/>
          <w:szCs w:val="32"/>
        </w:rPr>
        <w:t>Whole Health Training</w:t>
      </w:r>
      <w:bookmarkStart w:id="0" w:name="_GoBack"/>
      <w:bookmarkEnd w:id="0"/>
      <w:r w:rsidRPr="003B2102">
        <w:rPr>
          <w:rFonts w:ascii="Calibri" w:hAnsi="Calibri"/>
          <w:b/>
          <w:sz w:val="32"/>
          <w:szCs w:val="32"/>
        </w:rPr>
        <w:t>:  Burnout</w:t>
      </w:r>
    </w:p>
    <w:p w:rsidR="00661D0F" w:rsidRPr="00594F84" w:rsidRDefault="00661D0F" w:rsidP="00594F84">
      <w:pPr>
        <w:spacing w:after="0" w:line="240" w:lineRule="auto"/>
        <w:jc w:val="right"/>
        <w:rPr>
          <w:rFonts w:ascii="Calibri" w:hAnsi="Calibri"/>
        </w:rPr>
      </w:pPr>
      <w:r w:rsidRPr="00594F84">
        <w:rPr>
          <w:rFonts w:ascii="Calibri" w:hAnsi="Calibri"/>
        </w:rPr>
        <w:t>Nancy Gendreau</w:t>
      </w:r>
    </w:p>
    <w:p w:rsidR="00661D0F" w:rsidRPr="00594F84" w:rsidRDefault="00661D0F" w:rsidP="00594F84">
      <w:pPr>
        <w:spacing w:after="0" w:line="240" w:lineRule="auto"/>
        <w:jc w:val="right"/>
        <w:rPr>
          <w:rFonts w:ascii="Calibri" w:hAnsi="Calibri"/>
        </w:rPr>
      </w:pPr>
      <w:r w:rsidRPr="00594F84">
        <w:rPr>
          <w:rFonts w:ascii="Calibri" w:hAnsi="Calibri"/>
        </w:rPr>
        <w:t xml:space="preserve">Occupational Health NP </w:t>
      </w:r>
    </w:p>
    <w:p w:rsidR="00661D0F" w:rsidRPr="00594F84" w:rsidRDefault="00661D0F" w:rsidP="00594F84">
      <w:pPr>
        <w:spacing w:after="0" w:line="240" w:lineRule="auto"/>
        <w:jc w:val="right"/>
        <w:rPr>
          <w:rFonts w:ascii="Calibri" w:hAnsi="Calibri" w:cs="Times"/>
          <w:color w:val="000000"/>
        </w:rPr>
      </w:pPr>
      <w:r w:rsidRPr="00594F84">
        <w:rPr>
          <w:rFonts w:ascii="Calibri" w:hAnsi="Calibri" w:cs="Times"/>
          <w:color w:val="000000"/>
        </w:rPr>
        <w:t>Employee Health and Wellness Coordinator</w:t>
      </w:r>
    </w:p>
    <w:p w:rsidR="00661D0F" w:rsidRPr="00594F84" w:rsidRDefault="00661D0F" w:rsidP="00594F84">
      <w:pPr>
        <w:spacing w:after="0" w:line="240" w:lineRule="auto"/>
        <w:jc w:val="right"/>
        <w:rPr>
          <w:rFonts w:ascii="Calibri" w:hAnsi="Calibri"/>
        </w:rPr>
      </w:pPr>
      <w:r w:rsidRPr="00594F84">
        <w:rPr>
          <w:rFonts w:ascii="Calibri" w:hAnsi="Calibri" w:cs="Times"/>
          <w:color w:val="000000"/>
        </w:rPr>
        <w:t>VA Boston Healthcare System</w:t>
      </w:r>
    </w:p>
    <w:p w:rsidR="00661D0F" w:rsidRDefault="00C13086" w:rsidP="00594F84">
      <w:pPr>
        <w:spacing w:after="0" w:line="240" w:lineRule="auto"/>
        <w:jc w:val="right"/>
        <w:rPr>
          <w:rFonts w:ascii="Calibri" w:hAnsi="Calibri" w:cs="Tahoma"/>
        </w:rPr>
      </w:pPr>
      <w:hyperlink r:id="rId7" w:history="1">
        <w:r w:rsidR="00661D0F" w:rsidRPr="00594F84">
          <w:rPr>
            <w:rStyle w:val="Hyperlink"/>
            <w:rFonts w:ascii="Calibri" w:hAnsi="Calibri" w:cs="Tahoma"/>
          </w:rPr>
          <w:t>Nancy.Gendreau@va.gov</w:t>
        </w:r>
      </w:hyperlink>
    </w:p>
    <w:p w:rsidR="00EB464C" w:rsidRPr="00594F84" w:rsidRDefault="00EB464C" w:rsidP="00594F84">
      <w:pPr>
        <w:spacing w:after="0" w:line="240" w:lineRule="auto"/>
        <w:jc w:val="right"/>
        <w:rPr>
          <w:rFonts w:ascii="Calibri" w:hAnsi="Calibri"/>
          <w:i/>
        </w:rPr>
      </w:pPr>
      <w:r>
        <w:rPr>
          <w:rFonts w:ascii="Calibri" w:hAnsi="Calibri" w:cs="Tahoma"/>
        </w:rPr>
        <w:t>774-826-2609</w:t>
      </w:r>
    </w:p>
    <w:p w:rsidR="001A3F23" w:rsidRPr="00594F84" w:rsidRDefault="001A3F23" w:rsidP="00594F84">
      <w:pPr>
        <w:spacing w:after="0" w:line="240" w:lineRule="auto"/>
        <w:jc w:val="right"/>
        <w:rPr>
          <w:rFonts w:ascii="Calibri" w:hAnsi="Calibri"/>
        </w:rPr>
      </w:pPr>
    </w:p>
    <w:p w:rsidR="001A3F23" w:rsidRPr="00594F84" w:rsidRDefault="001A3F23" w:rsidP="00594F84">
      <w:pPr>
        <w:spacing w:after="0" w:line="240" w:lineRule="auto"/>
        <w:jc w:val="right"/>
        <w:rPr>
          <w:rFonts w:ascii="Calibri" w:hAnsi="Calibri" w:cs="Times"/>
          <w:color w:val="000000"/>
        </w:rPr>
      </w:pPr>
    </w:p>
    <w:p w:rsidR="00656848" w:rsidRPr="00594F84" w:rsidRDefault="00656848" w:rsidP="00594F84">
      <w:pPr>
        <w:spacing w:after="0" w:line="240" w:lineRule="auto"/>
        <w:jc w:val="right"/>
        <w:rPr>
          <w:rFonts w:ascii="Calibri" w:hAnsi="Calibri"/>
        </w:rPr>
      </w:pPr>
    </w:p>
    <w:p w:rsidR="00C322AE" w:rsidRPr="00594F84" w:rsidRDefault="00802608" w:rsidP="00594F84">
      <w:pPr>
        <w:spacing w:after="0" w:line="240" w:lineRule="auto"/>
        <w:rPr>
          <w:rFonts w:ascii="Calibri" w:hAnsi="Calibri"/>
          <w:b/>
          <w:u w:val="single"/>
        </w:rPr>
      </w:pPr>
      <w:r w:rsidRPr="00594F84">
        <w:rPr>
          <w:rFonts w:ascii="Calibri" w:hAnsi="Calibri"/>
          <w:b/>
          <w:u w:val="single"/>
        </w:rPr>
        <w:t>AVOIDING BURNOUT</w:t>
      </w:r>
      <w:r w:rsidR="00C322AE" w:rsidRPr="00594F84">
        <w:rPr>
          <w:rFonts w:ascii="Calibri" w:hAnsi="Calibri"/>
          <w:b/>
          <w:u w:val="single"/>
        </w:rPr>
        <w:t xml:space="preserve"> </w:t>
      </w:r>
    </w:p>
    <w:p w:rsidR="00BA6CFF" w:rsidRPr="00594F84" w:rsidRDefault="00BA6CFF" w:rsidP="00594F84">
      <w:pPr>
        <w:spacing w:after="0" w:line="240" w:lineRule="auto"/>
        <w:rPr>
          <w:rFonts w:ascii="Calibri" w:hAnsi="Calibri"/>
          <w:b/>
          <w:u w:val="single"/>
        </w:rPr>
      </w:pPr>
    </w:p>
    <w:p w:rsidR="00802EAF" w:rsidRPr="00594F84" w:rsidRDefault="00B303C7" w:rsidP="00594F84">
      <w:p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Learning</w:t>
      </w:r>
      <w:r w:rsidR="00802EAF" w:rsidRPr="00594F84">
        <w:rPr>
          <w:rFonts w:ascii="Calibri" w:hAnsi="Calibri"/>
        </w:rPr>
        <w:t xml:space="preserve"> objectives:</w:t>
      </w:r>
    </w:p>
    <w:p w:rsidR="00475966" w:rsidRPr="00594F84" w:rsidRDefault="00802608" w:rsidP="00594F8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Identify common stressors, signs of stress, and typical reactions</w:t>
      </w:r>
    </w:p>
    <w:p w:rsidR="00802EAF" w:rsidRPr="00594F84" w:rsidRDefault="00802608" w:rsidP="00594F8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Determine what aspects of work distress you can begin to improve or eliminate</w:t>
      </w:r>
    </w:p>
    <w:p w:rsidR="008F26EF" w:rsidRPr="00594F84" w:rsidRDefault="00802608" w:rsidP="00594F8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Explain the 5-step problem solving model of stress management</w:t>
      </w:r>
    </w:p>
    <w:p w:rsidR="00C93513" w:rsidRPr="00594F84" w:rsidRDefault="00C93513" w:rsidP="00594F84">
      <w:pPr>
        <w:pStyle w:val="ListParagraph"/>
        <w:spacing w:after="0" w:line="240" w:lineRule="auto"/>
        <w:rPr>
          <w:rFonts w:ascii="Calibri" w:hAnsi="Calibri"/>
        </w:rPr>
      </w:pPr>
    </w:p>
    <w:p w:rsidR="00D45420" w:rsidRPr="00594F84" w:rsidRDefault="00D45420" w:rsidP="00594F84">
      <w:pPr>
        <w:spacing w:after="0" w:line="240" w:lineRule="auto"/>
        <w:rPr>
          <w:rFonts w:ascii="Calibri" w:hAnsi="Calibri"/>
        </w:rPr>
      </w:pPr>
    </w:p>
    <w:p w:rsidR="00594F84" w:rsidRPr="00594F84" w:rsidRDefault="00594F84" w:rsidP="00594F84">
      <w:pPr>
        <w:spacing w:after="0" w:line="240" w:lineRule="auto"/>
        <w:rPr>
          <w:rFonts w:ascii="Calibri" w:hAnsi="Calibri"/>
          <w:b/>
        </w:rPr>
      </w:pPr>
      <w:r w:rsidRPr="00594F84">
        <w:rPr>
          <w:rFonts w:ascii="Calibri" w:hAnsi="Calibri"/>
          <w:b/>
        </w:rPr>
        <w:t xml:space="preserve">OVERVIEW:  </w:t>
      </w:r>
      <w:r w:rsidR="00BA6CFF" w:rsidRPr="00594F84">
        <w:rPr>
          <w:rFonts w:ascii="Calibri" w:hAnsi="Calibri"/>
          <w:b/>
        </w:rPr>
        <w:t>HOW TO AVOID BURNOUT</w:t>
      </w:r>
    </w:p>
    <w:p w:rsidR="00802EAF" w:rsidRPr="00594F84" w:rsidRDefault="00577DF1" w:rsidP="00594F84">
      <w:pPr>
        <w:spacing w:after="0" w:line="240" w:lineRule="auto"/>
        <w:rPr>
          <w:rFonts w:ascii="Calibri" w:hAnsi="Calibri"/>
          <w:b/>
        </w:rPr>
      </w:pPr>
      <w:r w:rsidRPr="00594F84">
        <w:rPr>
          <w:rFonts w:ascii="Calibri" w:hAnsi="Calibri"/>
          <w:b/>
        </w:rPr>
        <w:t xml:space="preserve"> </w:t>
      </w:r>
    </w:p>
    <w:p w:rsidR="00E77C4E" w:rsidRPr="00594F84" w:rsidRDefault="00BA6CFF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Define burnout</w:t>
      </w:r>
    </w:p>
    <w:p w:rsidR="00BA6CFF" w:rsidRPr="00594F84" w:rsidRDefault="00BA6CFF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Complete Perceived Stress Scale (PSS)</w:t>
      </w:r>
    </w:p>
    <w:p w:rsidR="00BA6CFF" w:rsidRPr="00594F84" w:rsidRDefault="00BA6CFF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How can we prevent stress from building and negatively affecting us</w:t>
      </w:r>
    </w:p>
    <w:p w:rsidR="00FD471C" w:rsidRPr="00594F84" w:rsidRDefault="00EB464C" w:rsidP="00594F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Get to the core of stress</w:t>
      </w:r>
    </w:p>
    <w:p w:rsidR="00FD471C" w:rsidRPr="00594F84" w:rsidRDefault="00EB464C" w:rsidP="00594F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Problem Solving</w:t>
      </w:r>
    </w:p>
    <w:p w:rsidR="00FD471C" w:rsidRPr="00594F84" w:rsidRDefault="00EB464C" w:rsidP="00594F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Have effective strategies for managing stress</w:t>
      </w:r>
    </w:p>
    <w:p w:rsidR="00FD471C" w:rsidRPr="00594F84" w:rsidRDefault="00EB464C" w:rsidP="00594F8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Take good care of yourself</w:t>
      </w:r>
    </w:p>
    <w:p w:rsidR="00E30E80" w:rsidRPr="00594F84" w:rsidRDefault="00E30E80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SIR model of stress</w:t>
      </w:r>
    </w:p>
    <w:p w:rsidR="00E30E80" w:rsidRPr="00594F84" w:rsidRDefault="00E30E80" w:rsidP="00594F84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Situation</w:t>
      </w:r>
    </w:p>
    <w:p w:rsidR="00E30E80" w:rsidRPr="00594F84" w:rsidRDefault="00E30E80" w:rsidP="00594F84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Interpretation</w:t>
      </w:r>
    </w:p>
    <w:p w:rsidR="00E30E80" w:rsidRPr="00594F84" w:rsidRDefault="00E30E80" w:rsidP="00594F84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Response</w:t>
      </w:r>
    </w:p>
    <w:p w:rsidR="00E30E80" w:rsidRPr="00594F84" w:rsidRDefault="009C49C4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Five-step problem solving model of stress management</w:t>
      </w:r>
    </w:p>
    <w:p w:rsidR="009C49C4" w:rsidRPr="00594F84" w:rsidRDefault="009C49C4" w:rsidP="00594F8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Define problem</w:t>
      </w:r>
    </w:p>
    <w:p w:rsidR="009C49C4" w:rsidRPr="00594F84" w:rsidRDefault="009C49C4" w:rsidP="00594F8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Determine goal</w:t>
      </w:r>
    </w:p>
    <w:p w:rsidR="009C49C4" w:rsidRPr="00594F84" w:rsidRDefault="009C49C4" w:rsidP="00594F8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Develop solutions</w:t>
      </w:r>
    </w:p>
    <w:p w:rsidR="009C49C4" w:rsidRPr="00594F84" w:rsidRDefault="009C49C4" w:rsidP="00594F8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Implement plan</w:t>
      </w:r>
    </w:p>
    <w:p w:rsidR="009C49C4" w:rsidRPr="00594F84" w:rsidRDefault="009C49C4" w:rsidP="00594F8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Analyze results</w:t>
      </w:r>
    </w:p>
    <w:p w:rsidR="009C49C4" w:rsidRPr="00594F84" w:rsidRDefault="009C49C4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Six tips for time management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lastRenderedPageBreak/>
        <w:t>Only have 1 to 3 goals with deadlines at a time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Break down larger goals or projects into smaller tasks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Avoid perfectionism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Single-task for efficiency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Limit distractions</w:t>
      </w:r>
    </w:p>
    <w:p w:rsidR="00FD471C" w:rsidRPr="00594F84" w:rsidRDefault="00EB464C" w:rsidP="00594F84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Go with the flow</w:t>
      </w:r>
    </w:p>
    <w:p w:rsidR="009C49C4" w:rsidRPr="00594F84" w:rsidRDefault="009C49C4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Practice breathing exercises and desk stretches</w:t>
      </w:r>
    </w:p>
    <w:p w:rsidR="009C49C4" w:rsidRPr="00594F84" w:rsidRDefault="009C49C4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Avoid the 4 false fixes</w:t>
      </w:r>
    </w:p>
    <w:p w:rsidR="009C49C4" w:rsidRPr="00594F84" w:rsidRDefault="009C49C4" w:rsidP="00594F84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Sweets</w:t>
      </w:r>
    </w:p>
    <w:p w:rsidR="009C49C4" w:rsidRPr="00594F84" w:rsidRDefault="009C49C4" w:rsidP="00594F84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Alcohol</w:t>
      </w:r>
    </w:p>
    <w:p w:rsidR="009C49C4" w:rsidRPr="00594F84" w:rsidRDefault="009C49C4" w:rsidP="00594F84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Caffeine</w:t>
      </w:r>
    </w:p>
    <w:p w:rsidR="009C49C4" w:rsidRDefault="009C49C4" w:rsidP="00594F84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</w:rPr>
      </w:pPr>
      <w:r w:rsidRPr="00594F84">
        <w:rPr>
          <w:rFonts w:ascii="Calibri" w:hAnsi="Calibri"/>
        </w:rPr>
        <w:t>Tobacco</w:t>
      </w:r>
    </w:p>
    <w:p w:rsidR="00594F84" w:rsidRDefault="00B823CD" w:rsidP="00594F84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Self-</w:t>
      </w:r>
      <w:r w:rsidR="00594F84">
        <w:rPr>
          <w:rFonts w:ascii="Calibri" w:hAnsi="Calibri"/>
        </w:rPr>
        <w:t xml:space="preserve">care </w:t>
      </w:r>
      <w:r>
        <w:rPr>
          <w:rFonts w:ascii="Calibri" w:hAnsi="Calibri"/>
        </w:rPr>
        <w:t xml:space="preserve">tools </w:t>
      </w:r>
      <w:r w:rsidR="00594F84">
        <w:rPr>
          <w:rFonts w:ascii="Calibri" w:hAnsi="Calibri"/>
        </w:rPr>
        <w:t>to manage stress</w:t>
      </w:r>
    </w:p>
    <w:p w:rsidR="00594F84" w:rsidRDefault="00B46A80" w:rsidP="00594F84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Good n</w:t>
      </w:r>
      <w:r w:rsidR="00594F84">
        <w:rPr>
          <w:rFonts w:ascii="Calibri" w:hAnsi="Calibri"/>
        </w:rPr>
        <w:t>utrition</w:t>
      </w:r>
    </w:p>
    <w:p w:rsidR="00594F84" w:rsidRDefault="00B46A80" w:rsidP="00594F84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Adequate s</w:t>
      </w:r>
      <w:r w:rsidR="00594F84">
        <w:rPr>
          <w:rFonts w:ascii="Calibri" w:hAnsi="Calibri"/>
        </w:rPr>
        <w:t>leep</w:t>
      </w:r>
    </w:p>
    <w:p w:rsidR="00594F84" w:rsidRDefault="00B46A80" w:rsidP="00594F84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Physical a</w:t>
      </w:r>
      <w:r w:rsidR="00594F84">
        <w:rPr>
          <w:rFonts w:ascii="Calibri" w:hAnsi="Calibri"/>
        </w:rPr>
        <w:t>ctivity</w:t>
      </w:r>
    </w:p>
    <w:p w:rsidR="00594F84" w:rsidRPr="00594F84" w:rsidRDefault="00594F84" w:rsidP="00594F84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Relaxation &amp; recreation</w:t>
      </w:r>
    </w:p>
    <w:p w:rsidR="009C49C4" w:rsidRPr="00594F84" w:rsidRDefault="009C49C4" w:rsidP="00594F84">
      <w:pPr>
        <w:spacing w:after="0" w:line="240" w:lineRule="auto"/>
        <w:ind w:left="1080"/>
        <w:rPr>
          <w:rFonts w:ascii="Calibri" w:hAnsi="Calibri"/>
        </w:rPr>
      </w:pPr>
    </w:p>
    <w:p w:rsidR="0023343D" w:rsidRDefault="00FA33AB" w:rsidP="00594F84">
      <w:pPr>
        <w:spacing w:after="0" w:line="240" w:lineRule="auto"/>
        <w:rPr>
          <w:rFonts w:ascii="Calibri" w:hAnsi="Calibri"/>
        </w:rPr>
      </w:pPr>
      <w:r w:rsidRPr="00FA33AB">
        <w:rPr>
          <w:rFonts w:ascii="Calibri" w:hAnsi="Calibri"/>
          <w:b/>
        </w:rPr>
        <w:t>Additional Resources</w:t>
      </w:r>
      <w:r>
        <w:rPr>
          <w:rFonts w:ascii="Calibri" w:hAnsi="Calibri"/>
        </w:rPr>
        <w:t>:</w:t>
      </w:r>
    </w:p>
    <w:p w:rsidR="00FA33AB" w:rsidRDefault="00FA33AB" w:rsidP="00594F84">
      <w:pPr>
        <w:spacing w:after="0" w:line="240" w:lineRule="auto"/>
        <w:rPr>
          <w:rFonts w:ascii="Calibri" w:hAnsi="Calibri"/>
        </w:rPr>
      </w:pPr>
    </w:p>
    <w:p w:rsidR="00FA33AB" w:rsidRPr="00594F84" w:rsidRDefault="00C13086" w:rsidP="00594F84">
      <w:pPr>
        <w:spacing w:after="0" w:line="240" w:lineRule="auto"/>
        <w:rPr>
          <w:rFonts w:ascii="Calibri" w:hAnsi="Calibri"/>
        </w:rPr>
      </w:pPr>
      <w:hyperlink r:id="rId8" w:history="1">
        <w:r w:rsidR="00FA33AB">
          <w:rPr>
            <w:rStyle w:val="Hyperlink"/>
            <w:rFonts w:ascii="Calibri" w:hAnsi="Calibri"/>
          </w:rPr>
          <w:t>https://vaww.visn23.portal.va.gov/SiteDirectory/EHPDIP/stressmanagement/default.aspx</w:t>
        </w:r>
      </w:hyperlink>
    </w:p>
    <w:sectPr w:rsidR="00FA33AB" w:rsidRPr="00594F84" w:rsidSect="00E5331B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1B" w:rsidRDefault="00E5331B" w:rsidP="00E5331B">
      <w:pPr>
        <w:spacing w:after="0" w:line="240" w:lineRule="auto"/>
      </w:pPr>
      <w:r>
        <w:separator/>
      </w:r>
    </w:p>
  </w:endnote>
  <w:endnote w:type="continuationSeparator" w:id="0">
    <w:p w:rsidR="00E5331B" w:rsidRDefault="00E5331B" w:rsidP="00E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1B" w:rsidRDefault="00E5331B" w:rsidP="00E5331B">
      <w:pPr>
        <w:spacing w:after="0" w:line="240" w:lineRule="auto"/>
      </w:pPr>
      <w:r>
        <w:separator/>
      </w:r>
    </w:p>
  </w:footnote>
  <w:footnote w:type="continuationSeparator" w:id="0">
    <w:p w:rsidR="00E5331B" w:rsidRDefault="00E5331B" w:rsidP="00E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1B" w:rsidRPr="00AC60E6" w:rsidRDefault="00E5331B" w:rsidP="00E5331B">
    <w:pPr>
      <w:pStyle w:val="Heading2"/>
      <w:ind w:firstLine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5D5716E" wp14:editId="686D3517">
          <wp:extent cx="1485900" cy="1383030"/>
          <wp:effectExtent l="0" t="0" r="0" b="7620"/>
          <wp:docPr id="1" name="Picture 1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:rsidR="00E5331B" w:rsidRPr="00AC60E6" w:rsidRDefault="00E5331B" w:rsidP="00E5331B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:rsidR="00E5331B" w:rsidRPr="00E5331B" w:rsidRDefault="00E5331B" w:rsidP="00E5331B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46F"/>
    <w:multiLevelType w:val="hybridMultilevel"/>
    <w:tmpl w:val="D7883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17E74"/>
    <w:multiLevelType w:val="hybridMultilevel"/>
    <w:tmpl w:val="7C040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D40B0"/>
    <w:multiLevelType w:val="hybridMultilevel"/>
    <w:tmpl w:val="6A50F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93BF2"/>
    <w:multiLevelType w:val="hybridMultilevel"/>
    <w:tmpl w:val="D2349B7C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BA5"/>
    <w:multiLevelType w:val="hybridMultilevel"/>
    <w:tmpl w:val="DDE640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95165"/>
    <w:multiLevelType w:val="hybridMultilevel"/>
    <w:tmpl w:val="7F02E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74A00"/>
    <w:multiLevelType w:val="hybridMultilevel"/>
    <w:tmpl w:val="4418CD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004CA6"/>
    <w:multiLevelType w:val="hybridMultilevel"/>
    <w:tmpl w:val="933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21E7"/>
    <w:multiLevelType w:val="hybridMultilevel"/>
    <w:tmpl w:val="8F367646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1FCA4B65"/>
    <w:multiLevelType w:val="hybridMultilevel"/>
    <w:tmpl w:val="642C7128"/>
    <w:lvl w:ilvl="0" w:tplc="8FA6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E3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E9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E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4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3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A1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63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EF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B2FEA"/>
    <w:multiLevelType w:val="hybridMultilevel"/>
    <w:tmpl w:val="A9A6C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15A3E"/>
    <w:multiLevelType w:val="hybridMultilevel"/>
    <w:tmpl w:val="71F66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95B5A"/>
    <w:multiLevelType w:val="hybridMultilevel"/>
    <w:tmpl w:val="BDA4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538"/>
    <w:multiLevelType w:val="hybridMultilevel"/>
    <w:tmpl w:val="653AF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805291"/>
    <w:multiLevelType w:val="hybridMultilevel"/>
    <w:tmpl w:val="A0BAA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A66B5"/>
    <w:multiLevelType w:val="hybridMultilevel"/>
    <w:tmpl w:val="02BAE0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143506"/>
    <w:multiLevelType w:val="hybridMultilevel"/>
    <w:tmpl w:val="C7A47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46521"/>
    <w:multiLevelType w:val="hybridMultilevel"/>
    <w:tmpl w:val="D94A9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55732"/>
    <w:multiLevelType w:val="hybridMultilevel"/>
    <w:tmpl w:val="1A8CC592"/>
    <w:lvl w:ilvl="0" w:tplc="5750F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B1D44"/>
    <w:multiLevelType w:val="multilevel"/>
    <w:tmpl w:val="689E0A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D3CCB"/>
    <w:multiLevelType w:val="hybridMultilevel"/>
    <w:tmpl w:val="F0E89108"/>
    <w:lvl w:ilvl="0" w:tplc="72B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A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B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C4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1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D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F412E"/>
    <w:multiLevelType w:val="hybridMultilevel"/>
    <w:tmpl w:val="8E40C6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CE34DF"/>
    <w:multiLevelType w:val="hybridMultilevel"/>
    <w:tmpl w:val="3718D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5A060A"/>
    <w:multiLevelType w:val="hybridMultilevel"/>
    <w:tmpl w:val="DA42B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4809FA"/>
    <w:multiLevelType w:val="hybridMultilevel"/>
    <w:tmpl w:val="F97A4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107318"/>
    <w:multiLevelType w:val="hybridMultilevel"/>
    <w:tmpl w:val="A3A4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67B5E"/>
    <w:multiLevelType w:val="hybridMultilevel"/>
    <w:tmpl w:val="B37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1CFD"/>
    <w:multiLevelType w:val="hybridMultilevel"/>
    <w:tmpl w:val="9EB6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294056"/>
    <w:multiLevelType w:val="hybridMultilevel"/>
    <w:tmpl w:val="B314A83A"/>
    <w:lvl w:ilvl="0" w:tplc="31D8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48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C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A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C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A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A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C5379D"/>
    <w:multiLevelType w:val="hybridMultilevel"/>
    <w:tmpl w:val="8430A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260577"/>
    <w:multiLevelType w:val="hybridMultilevel"/>
    <w:tmpl w:val="030674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9654FF"/>
    <w:multiLevelType w:val="hybridMultilevel"/>
    <w:tmpl w:val="E9FA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3533D"/>
    <w:multiLevelType w:val="hybridMultilevel"/>
    <w:tmpl w:val="3D36C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300C7B"/>
    <w:multiLevelType w:val="hybridMultilevel"/>
    <w:tmpl w:val="F5069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916DAD"/>
    <w:multiLevelType w:val="hybridMultilevel"/>
    <w:tmpl w:val="8DA0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31EC9"/>
    <w:multiLevelType w:val="hybridMultilevel"/>
    <w:tmpl w:val="49385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D612E0"/>
    <w:multiLevelType w:val="hybridMultilevel"/>
    <w:tmpl w:val="B386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65398F"/>
    <w:multiLevelType w:val="hybridMultilevel"/>
    <w:tmpl w:val="C8C0E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B05E5"/>
    <w:multiLevelType w:val="hybridMultilevel"/>
    <w:tmpl w:val="59625FD4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1828F7"/>
    <w:multiLevelType w:val="hybridMultilevel"/>
    <w:tmpl w:val="7414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9D0E0B"/>
    <w:multiLevelType w:val="hybridMultilevel"/>
    <w:tmpl w:val="554CA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40"/>
  </w:num>
  <w:num w:numId="5">
    <w:abstractNumId w:val="18"/>
  </w:num>
  <w:num w:numId="6">
    <w:abstractNumId w:val="19"/>
  </w:num>
  <w:num w:numId="7">
    <w:abstractNumId w:val="34"/>
  </w:num>
  <w:num w:numId="8">
    <w:abstractNumId w:val="27"/>
  </w:num>
  <w:num w:numId="9">
    <w:abstractNumId w:val="39"/>
  </w:num>
  <w:num w:numId="10">
    <w:abstractNumId w:val="31"/>
  </w:num>
  <w:num w:numId="11">
    <w:abstractNumId w:val="25"/>
  </w:num>
  <w:num w:numId="12">
    <w:abstractNumId w:val="30"/>
  </w:num>
  <w:num w:numId="13">
    <w:abstractNumId w:val="15"/>
  </w:num>
  <w:num w:numId="14">
    <w:abstractNumId w:val="33"/>
  </w:num>
  <w:num w:numId="15">
    <w:abstractNumId w:val="6"/>
  </w:num>
  <w:num w:numId="16">
    <w:abstractNumId w:val="5"/>
  </w:num>
  <w:num w:numId="17">
    <w:abstractNumId w:val="38"/>
  </w:num>
  <w:num w:numId="18">
    <w:abstractNumId w:val="2"/>
  </w:num>
  <w:num w:numId="19">
    <w:abstractNumId w:val="3"/>
  </w:num>
  <w:num w:numId="20">
    <w:abstractNumId w:val="29"/>
  </w:num>
  <w:num w:numId="21">
    <w:abstractNumId w:val="37"/>
  </w:num>
  <w:num w:numId="22">
    <w:abstractNumId w:val="1"/>
  </w:num>
  <w:num w:numId="23">
    <w:abstractNumId w:val="32"/>
  </w:num>
  <w:num w:numId="24">
    <w:abstractNumId w:val="22"/>
  </w:num>
  <w:num w:numId="25">
    <w:abstractNumId w:val="17"/>
  </w:num>
  <w:num w:numId="26">
    <w:abstractNumId w:val="16"/>
  </w:num>
  <w:num w:numId="27">
    <w:abstractNumId w:val="13"/>
  </w:num>
  <w:num w:numId="28">
    <w:abstractNumId w:val="35"/>
  </w:num>
  <w:num w:numId="29">
    <w:abstractNumId w:val="4"/>
  </w:num>
  <w:num w:numId="30">
    <w:abstractNumId w:val="20"/>
  </w:num>
  <w:num w:numId="31">
    <w:abstractNumId w:val="8"/>
  </w:num>
  <w:num w:numId="32">
    <w:abstractNumId w:val="21"/>
  </w:num>
  <w:num w:numId="33">
    <w:abstractNumId w:val="12"/>
  </w:num>
  <w:num w:numId="34">
    <w:abstractNumId w:val="36"/>
  </w:num>
  <w:num w:numId="35">
    <w:abstractNumId w:val="28"/>
  </w:num>
  <w:num w:numId="36">
    <w:abstractNumId w:val="11"/>
  </w:num>
  <w:num w:numId="37">
    <w:abstractNumId w:val="10"/>
  </w:num>
  <w:num w:numId="38">
    <w:abstractNumId w:val="0"/>
  </w:num>
  <w:num w:numId="39">
    <w:abstractNumId w:val="9"/>
  </w:num>
  <w:num w:numId="40">
    <w:abstractNumId w:val="2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AF"/>
    <w:rsid w:val="00026F5A"/>
    <w:rsid w:val="0004426A"/>
    <w:rsid w:val="00047237"/>
    <w:rsid w:val="00073E4B"/>
    <w:rsid w:val="000E4772"/>
    <w:rsid w:val="00125215"/>
    <w:rsid w:val="001521CA"/>
    <w:rsid w:val="0017157C"/>
    <w:rsid w:val="001A3F23"/>
    <w:rsid w:val="001B3EAF"/>
    <w:rsid w:val="001E1007"/>
    <w:rsid w:val="0023343D"/>
    <w:rsid w:val="00255FB6"/>
    <w:rsid w:val="00262DD5"/>
    <w:rsid w:val="00275146"/>
    <w:rsid w:val="002829A8"/>
    <w:rsid w:val="0029104F"/>
    <w:rsid w:val="002A22C2"/>
    <w:rsid w:val="002A3579"/>
    <w:rsid w:val="002B67A3"/>
    <w:rsid w:val="00315761"/>
    <w:rsid w:val="00347DF7"/>
    <w:rsid w:val="003B2102"/>
    <w:rsid w:val="00457D27"/>
    <w:rsid w:val="00475966"/>
    <w:rsid w:val="00476341"/>
    <w:rsid w:val="00496957"/>
    <w:rsid w:val="004D64B8"/>
    <w:rsid w:val="004E5884"/>
    <w:rsid w:val="004F06D3"/>
    <w:rsid w:val="0056731A"/>
    <w:rsid w:val="00577DF1"/>
    <w:rsid w:val="00594F84"/>
    <w:rsid w:val="005F30D4"/>
    <w:rsid w:val="005F50D4"/>
    <w:rsid w:val="0062712E"/>
    <w:rsid w:val="00656848"/>
    <w:rsid w:val="00661D0F"/>
    <w:rsid w:val="006862B7"/>
    <w:rsid w:val="006A095E"/>
    <w:rsid w:val="00741162"/>
    <w:rsid w:val="00767E44"/>
    <w:rsid w:val="00790D4E"/>
    <w:rsid w:val="007A0F7B"/>
    <w:rsid w:val="007C0CF4"/>
    <w:rsid w:val="00802608"/>
    <w:rsid w:val="00802EAF"/>
    <w:rsid w:val="0085355E"/>
    <w:rsid w:val="00860B67"/>
    <w:rsid w:val="008A0123"/>
    <w:rsid w:val="008E0BE4"/>
    <w:rsid w:val="008E35FA"/>
    <w:rsid w:val="008F26EF"/>
    <w:rsid w:val="009141FB"/>
    <w:rsid w:val="00914738"/>
    <w:rsid w:val="00937037"/>
    <w:rsid w:val="009C49C4"/>
    <w:rsid w:val="009C696E"/>
    <w:rsid w:val="00AA29AC"/>
    <w:rsid w:val="00AB4EE4"/>
    <w:rsid w:val="00B15BCC"/>
    <w:rsid w:val="00B303C7"/>
    <w:rsid w:val="00B46A80"/>
    <w:rsid w:val="00B823CD"/>
    <w:rsid w:val="00BA6CFF"/>
    <w:rsid w:val="00BB5955"/>
    <w:rsid w:val="00BD7BD3"/>
    <w:rsid w:val="00C13086"/>
    <w:rsid w:val="00C322AE"/>
    <w:rsid w:val="00C37825"/>
    <w:rsid w:val="00C67FC5"/>
    <w:rsid w:val="00C9325C"/>
    <w:rsid w:val="00C93513"/>
    <w:rsid w:val="00CA4602"/>
    <w:rsid w:val="00CA471C"/>
    <w:rsid w:val="00CC3C80"/>
    <w:rsid w:val="00CD563A"/>
    <w:rsid w:val="00CF75D7"/>
    <w:rsid w:val="00D10E7F"/>
    <w:rsid w:val="00D3004C"/>
    <w:rsid w:val="00D30E69"/>
    <w:rsid w:val="00D45420"/>
    <w:rsid w:val="00D71F02"/>
    <w:rsid w:val="00D73852"/>
    <w:rsid w:val="00D743B0"/>
    <w:rsid w:val="00DF1C87"/>
    <w:rsid w:val="00E21179"/>
    <w:rsid w:val="00E30E80"/>
    <w:rsid w:val="00E34780"/>
    <w:rsid w:val="00E37A92"/>
    <w:rsid w:val="00E40C80"/>
    <w:rsid w:val="00E5331B"/>
    <w:rsid w:val="00E73EFD"/>
    <w:rsid w:val="00E77C4E"/>
    <w:rsid w:val="00E9437F"/>
    <w:rsid w:val="00EB464C"/>
    <w:rsid w:val="00EF279C"/>
    <w:rsid w:val="00F12C2B"/>
    <w:rsid w:val="00F81E05"/>
    <w:rsid w:val="00FA33AB"/>
    <w:rsid w:val="00FB401E"/>
    <w:rsid w:val="00FD471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E404"/>
  <w15:docId w15:val="{468749AA-B84C-4F25-B1EF-4123234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331B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1B"/>
  </w:style>
  <w:style w:type="paragraph" w:styleId="Footer">
    <w:name w:val="footer"/>
    <w:basedOn w:val="Normal"/>
    <w:link w:val="FooterChar"/>
    <w:uiPriority w:val="99"/>
    <w:unhideWhenUsed/>
    <w:rsid w:val="00E5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1B"/>
  </w:style>
  <w:style w:type="character" w:customStyle="1" w:styleId="Heading2Char">
    <w:name w:val="Heading 2 Char"/>
    <w:basedOn w:val="DefaultParagraphFont"/>
    <w:link w:val="Heading2"/>
    <w:rsid w:val="00E5331B"/>
    <w:rPr>
      <w:rFonts w:ascii="Arial Rounded MT Bold" w:eastAsia="Times New Roman" w:hAnsi="Arial Rounded MT Bold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6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6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76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9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9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3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2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33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45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w.visn23.portal.va.gov/SiteDirectory/EHPDIP/stressmanagement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y.Gendreau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McGlynn, Susan M.</cp:lastModifiedBy>
  <cp:revision>16</cp:revision>
  <cp:lastPrinted>2016-11-15T17:59:00Z</cp:lastPrinted>
  <dcterms:created xsi:type="dcterms:W3CDTF">2017-11-29T19:06:00Z</dcterms:created>
  <dcterms:modified xsi:type="dcterms:W3CDTF">2019-07-17T15:08:00Z</dcterms:modified>
</cp:coreProperties>
</file>